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938E27" w14:textId="77777777" w:rsidR="003B7D1C" w:rsidRPr="00AF18C1" w:rsidRDefault="00AF18C1">
      <w:pPr>
        <w:spacing w:after="120"/>
        <w:jc w:val="center"/>
        <w:rPr>
          <w:sz w:val="32"/>
          <w:szCs w:val="32"/>
        </w:rPr>
      </w:pPr>
      <w:bookmarkStart w:id="0" w:name="_GoBack"/>
      <w:r w:rsidRPr="00AF18C1">
        <w:rPr>
          <w:b/>
          <w:bCs/>
          <w:color w:val="0052CC"/>
          <w:sz w:val="32"/>
          <w:szCs w:val="32"/>
        </w:rPr>
        <w:t>FRAMEWEB</w:t>
      </w:r>
    </w:p>
    <w:bookmarkEnd w:id="0"/>
    <w:p w14:paraId="1EC12C49" w14:textId="77777777" w:rsidR="003B7D1C" w:rsidRDefault="00AF18C1">
      <w:pPr>
        <w:spacing w:after="360"/>
        <w:jc w:val="center"/>
      </w:pPr>
      <w:r>
        <w:rPr>
          <w:color w:val="666666"/>
          <w:sz w:val="18"/>
          <w:szCs w:val="18"/>
        </w:rPr>
        <w:t>PRESS RELEASE</w:t>
      </w:r>
    </w:p>
    <w:p w14:paraId="73CCB63F" w14:textId="77777777" w:rsidR="003B7D1C" w:rsidRDefault="00AF18C1">
      <w:pPr>
        <w:spacing w:after="240"/>
      </w:pPr>
      <w:r>
        <w:rPr>
          <w:b/>
          <w:bCs/>
          <w:color w:val="000000"/>
          <w:sz w:val="28"/>
          <w:szCs w:val="28"/>
        </w:rPr>
        <w:t>FRAMEWEB APRESENTA A PRIMEIRA PLATAFORMA DE CRIAÇÃO DE WEBSITES COM INTELIGÊNCIA ARTIFICIAL EM PORTUGAL</w:t>
      </w:r>
    </w:p>
    <w:p w14:paraId="0F7884E7" w14:textId="77777777" w:rsidR="003B7D1C" w:rsidRDefault="00AF18C1">
      <w:pPr>
        <w:spacing w:after="360"/>
      </w:pPr>
      <w:r>
        <w:rPr>
          <w:i/>
          <w:iCs/>
          <w:color w:val="0052CC"/>
          <w:sz w:val="22"/>
          <w:szCs w:val="22"/>
        </w:rPr>
        <w:t>Solução inovadora permite gerar websites profissionais em segundos, democratizando o acesso à presença digital</w:t>
      </w:r>
    </w:p>
    <w:p w14:paraId="1D8F48B1" w14:textId="77777777" w:rsidR="003B7D1C" w:rsidRDefault="00AF18C1">
      <w:pPr>
        <w:spacing w:after="360"/>
      </w:pPr>
      <w:r>
        <w:rPr>
          <w:b/>
          <w:bCs/>
          <w:sz w:val="22"/>
          <w:szCs w:val="22"/>
        </w:rPr>
        <w:t xml:space="preserve">Lisboa, Maio de 2026 – </w:t>
      </w:r>
      <w:r>
        <w:rPr>
          <w:sz w:val="22"/>
          <w:szCs w:val="22"/>
        </w:rPr>
        <w:t xml:space="preserve">A </w:t>
      </w:r>
      <w:proofErr w:type="spellStart"/>
      <w:r>
        <w:rPr>
          <w:sz w:val="22"/>
          <w:szCs w:val="22"/>
        </w:rPr>
        <w:t>FrameWeb</w:t>
      </w:r>
      <w:proofErr w:type="spellEnd"/>
      <w:r>
        <w:rPr>
          <w:sz w:val="22"/>
          <w:szCs w:val="22"/>
        </w:rPr>
        <w:t xml:space="preserve"> apresenta oficialmente a primeira plataforma de criação de websites com recurso a Inteligência Artificial desenvolvida em Portugal. Esta solução revolucionária transforma a forma como empreendedores, marcas e criadores est</w:t>
      </w:r>
      <w:r>
        <w:rPr>
          <w:sz w:val="22"/>
          <w:szCs w:val="22"/>
        </w:rPr>
        <w:t>abelecem a sua presença digital, eliminando barreiras técnicas e tornando a criação de websites acessível a qualquer pessoa.</w:t>
      </w:r>
    </w:p>
    <w:p w14:paraId="1CE47FAD" w14:textId="77777777" w:rsidR="003B7D1C" w:rsidRDefault="00AF18C1">
      <w:pPr>
        <w:pStyle w:val="Heading1"/>
        <w:spacing w:before="240" w:after="240"/>
      </w:pPr>
      <w:r>
        <w:rPr>
          <w:b/>
          <w:bCs/>
          <w:color w:val="0052CC"/>
          <w:sz w:val="26"/>
          <w:szCs w:val="26"/>
        </w:rPr>
        <w:t>UMA INOVAÇÃO PORTUGUESA QUE MUDA O JOGO</w:t>
      </w:r>
    </w:p>
    <w:p w14:paraId="0502CD5E" w14:textId="77777777" w:rsidR="003B7D1C" w:rsidRDefault="00AF18C1">
      <w:pPr>
        <w:spacing w:after="240"/>
      </w:pPr>
      <w:r>
        <w:rPr>
          <w:sz w:val="22"/>
          <w:szCs w:val="22"/>
        </w:rPr>
        <w:t>Pela primeira vez em Portugal, uma plataforma permite que utilizadores criem websites profi</w:t>
      </w:r>
      <w:r>
        <w:rPr>
          <w:sz w:val="22"/>
          <w:szCs w:val="22"/>
        </w:rPr>
        <w:t xml:space="preserve">ssionais, modernos e totalmente funcionais em apenas segundos, sem necessidade de conhecimentos técnicos de programação. A </w:t>
      </w:r>
      <w:proofErr w:type="spellStart"/>
      <w:r>
        <w:rPr>
          <w:sz w:val="22"/>
          <w:szCs w:val="22"/>
        </w:rPr>
        <w:t>FrameWeb</w:t>
      </w:r>
      <w:proofErr w:type="spellEnd"/>
      <w:r>
        <w:rPr>
          <w:sz w:val="22"/>
          <w:szCs w:val="22"/>
        </w:rPr>
        <w:t xml:space="preserve"> utiliza tecnologia de Inteligência Artificial de ponta para transformar descrições detalhadas, fotografias e informações for</w:t>
      </w:r>
      <w:r>
        <w:rPr>
          <w:sz w:val="22"/>
          <w:szCs w:val="22"/>
        </w:rPr>
        <w:t>necidas pelos utilizadores em websites prontos a publicar.</w:t>
      </w:r>
    </w:p>
    <w:p w14:paraId="578D477E" w14:textId="77777777" w:rsidR="003B7D1C" w:rsidRDefault="00AF18C1">
      <w:pPr>
        <w:spacing w:after="360"/>
      </w:pPr>
      <w:r>
        <w:rPr>
          <w:i/>
          <w:iCs/>
          <w:sz w:val="22"/>
          <w:szCs w:val="22"/>
        </w:rPr>
        <w:t xml:space="preserve">"Na </w:t>
      </w:r>
      <w:proofErr w:type="spellStart"/>
      <w:r>
        <w:rPr>
          <w:i/>
          <w:iCs/>
          <w:sz w:val="22"/>
          <w:szCs w:val="22"/>
        </w:rPr>
        <w:t>FrameWeb</w:t>
      </w:r>
      <w:proofErr w:type="spellEnd"/>
      <w:r>
        <w:rPr>
          <w:i/>
          <w:iCs/>
          <w:sz w:val="22"/>
          <w:szCs w:val="22"/>
        </w:rPr>
        <w:t>, acreditamos num futuro onde qualquer pessoa pode ser empreendedora. O desenvolvimento desta primeira plataforma portuguesa de criação de websites com IA representa um marco significat</w:t>
      </w:r>
      <w:r>
        <w:rPr>
          <w:i/>
          <w:iCs/>
          <w:sz w:val="22"/>
          <w:szCs w:val="22"/>
        </w:rPr>
        <w:t xml:space="preserve">ivo para o ecossistema digital nacional. Estamos a democratizar o acesso à presença digital profissional e a dar poder a empreendedores, pequenas empresas e criadores para crescerem num mercado cada vez mais digital," declara a equipa </w:t>
      </w:r>
      <w:proofErr w:type="spellStart"/>
      <w:r>
        <w:rPr>
          <w:i/>
          <w:iCs/>
          <w:sz w:val="22"/>
          <w:szCs w:val="22"/>
        </w:rPr>
        <w:t>FrameWeb</w:t>
      </w:r>
      <w:proofErr w:type="spellEnd"/>
      <w:r>
        <w:rPr>
          <w:i/>
          <w:iCs/>
          <w:sz w:val="22"/>
          <w:szCs w:val="22"/>
        </w:rPr>
        <w:t>.</w:t>
      </w:r>
    </w:p>
    <w:p w14:paraId="61FC9D64" w14:textId="77777777" w:rsidR="003B7D1C" w:rsidRDefault="00AF18C1">
      <w:pPr>
        <w:pStyle w:val="Heading1"/>
        <w:spacing w:before="240" w:after="240"/>
      </w:pPr>
      <w:r>
        <w:rPr>
          <w:b/>
          <w:bCs/>
          <w:color w:val="0052CC"/>
          <w:sz w:val="26"/>
          <w:szCs w:val="26"/>
        </w:rPr>
        <w:t>COMO FUNCIO</w:t>
      </w:r>
      <w:r>
        <w:rPr>
          <w:b/>
          <w:bCs/>
          <w:color w:val="0052CC"/>
          <w:sz w:val="26"/>
          <w:szCs w:val="26"/>
        </w:rPr>
        <w:t>NA A TECNOLOGIA</w:t>
      </w:r>
    </w:p>
    <w:p w14:paraId="332EDF65" w14:textId="77777777" w:rsidR="003B7D1C" w:rsidRDefault="00AF18C1">
      <w:pPr>
        <w:spacing w:after="240"/>
      </w:pPr>
      <w:r>
        <w:rPr>
          <w:sz w:val="22"/>
          <w:szCs w:val="22"/>
        </w:rPr>
        <w:t xml:space="preserve">O processo é intuitivo e direto: os utilizadores descrevem detalhadamente as suas necessidades, carregam fotografias e informações do negócio, e o </w:t>
      </w:r>
      <w:proofErr w:type="spellStart"/>
      <w:r>
        <w:rPr>
          <w:sz w:val="22"/>
          <w:szCs w:val="22"/>
        </w:rPr>
        <w:t>Framey</w:t>
      </w:r>
      <w:proofErr w:type="spellEnd"/>
      <w:r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o assistente digital de IA da plataforma, </w:t>
      </w:r>
      <w:r>
        <w:rPr>
          <w:sz w:val="22"/>
          <w:szCs w:val="22"/>
        </w:rPr>
        <w:t>gera automaticamente um website completo.</w:t>
      </w:r>
      <w:r>
        <w:rPr>
          <w:sz w:val="22"/>
          <w:szCs w:val="22"/>
        </w:rPr>
        <w:t xml:space="preserve"> A tecnologia cuida de tudo, desde o design à estrutura, do conteúdo à publicação, sem necessidade de código ou complicações técnicas.</w:t>
      </w:r>
    </w:p>
    <w:p w14:paraId="283CE5E8" w14:textId="77777777" w:rsidR="003B7D1C" w:rsidRDefault="00AF18C1">
      <w:pPr>
        <w:spacing w:after="360"/>
      </w:pPr>
      <w:r>
        <w:rPr>
          <w:sz w:val="22"/>
          <w:szCs w:val="22"/>
        </w:rPr>
        <w:t>Cada utilizador recebe 5 créditos mensais para criar, editar e melhorar os seus websites. Com apenas 1 crédito é possível</w:t>
      </w:r>
      <w:r>
        <w:rPr>
          <w:sz w:val="22"/>
          <w:szCs w:val="22"/>
        </w:rPr>
        <w:t xml:space="preserve"> gerar um website funcional, deixando os restantes para personalizações, atualizações de conteúdo, ou inserção de novas imagens e vídeos. Os créditos extras nunca expiram, oferecendo total flexibilidade aos utilizadores.</w:t>
      </w:r>
    </w:p>
    <w:p w14:paraId="434CC24F" w14:textId="77777777" w:rsidR="003B7D1C" w:rsidRDefault="00AF18C1">
      <w:pPr>
        <w:pStyle w:val="Heading1"/>
        <w:spacing w:before="240" w:after="240"/>
      </w:pPr>
      <w:r>
        <w:rPr>
          <w:b/>
          <w:bCs/>
          <w:color w:val="0052CC"/>
          <w:sz w:val="26"/>
          <w:szCs w:val="26"/>
        </w:rPr>
        <w:t>ASSISTÊNCIA E SUPORTE HUMANIZADO</w:t>
      </w:r>
    </w:p>
    <w:p w14:paraId="72C7200C" w14:textId="77777777" w:rsidR="003B7D1C" w:rsidRDefault="00AF18C1">
      <w:pPr>
        <w:spacing w:after="240"/>
      </w:pPr>
      <w:r>
        <w:rPr>
          <w:sz w:val="22"/>
          <w:szCs w:val="22"/>
        </w:rPr>
        <w:t>Ap</w:t>
      </w:r>
      <w:r>
        <w:rPr>
          <w:sz w:val="22"/>
          <w:szCs w:val="22"/>
        </w:rPr>
        <w:t xml:space="preserve">esar da automação, a </w:t>
      </w:r>
      <w:proofErr w:type="spellStart"/>
      <w:r>
        <w:rPr>
          <w:sz w:val="22"/>
          <w:szCs w:val="22"/>
        </w:rPr>
        <w:t>FrameWeb</w:t>
      </w:r>
      <w:proofErr w:type="spellEnd"/>
      <w:r>
        <w:rPr>
          <w:sz w:val="22"/>
          <w:szCs w:val="22"/>
        </w:rPr>
        <w:t xml:space="preserve"> mantém um compromisso com o toque humano. O </w:t>
      </w:r>
      <w:proofErr w:type="spellStart"/>
      <w:r>
        <w:rPr>
          <w:sz w:val="22"/>
          <w:szCs w:val="22"/>
        </w:rPr>
        <w:t>Framey</w:t>
      </w:r>
      <w:proofErr w:type="spellEnd"/>
      <w:r>
        <w:rPr>
          <w:sz w:val="22"/>
          <w:szCs w:val="22"/>
        </w:rPr>
        <w:t xml:space="preserve"> está disponível 24/7 através de um </w:t>
      </w:r>
      <w:proofErr w:type="spellStart"/>
      <w:r>
        <w:rPr>
          <w:sz w:val="22"/>
          <w:szCs w:val="22"/>
        </w:rPr>
        <w:t>chatbot</w:t>
      </w:r>
      <w:proofErr w:type="spellEnd"/>
      <w:r>
        <w:rPr>
          <w:sz w:val="22"/>
          <w:szCs w:val="22"/>
        </w:rPr>
        <w:t xml:space="preserve"> de IA integrado para esclarecer dúvidas e guiar os utilizadores. Paralelamente, a equipa </w:t>
      </w:r>
      <w:proofErr w:type="spellStart"/>
      <w:r>
        <w:rPr>
          <w:sz w:val="22"/>
          <w:szCs w:val="22"/>
        </w:rPr>
        <w:t>FrameWeb</w:t>
      </w:r>
      <w:proofErr w:type="spellEnd"/>
      <w:r>
        <w:rPr>
          <w:sz w:val="22"/>
          <w:szCs w:val="22"/>
        </w:rPr>
        <w:t xml:space="preserve"> oferece assistência técnica adicio</w:t>
      </w:r>
      <w:r>
        <w:rPr>
          <w:sz w:val="22"/>
          <w:szCs w:val="22"/>
        </w:rPr>
        <w:t>nal via e-</w:t>
      </w:r>
      <w:r>
        <w:rPr>
          <w:sz w:val="22"/>
          <w:szCs w:val="22"/>
        </w:rPr>
        <w:t>mail (info@frameweb.pt) e telefone (963 351 174), garantindo que ninguém fica sozinho no processo de criação.</w:t>
      </w:r>
    </w:p>
    <w:p w14:paraId="5C2553E9" w14:textId="77777777" w:rsidR="003B7D1C" w:rsidRDefault="00AF18C1">
      <w:pPr>
        <w:spacing w:after="360"/>
      </w:pPr>
      <w:r>
        <w:rPr>
          <w:i/>
          <w:iCs/>
          <w:sz w:val="22"/>
          <w:szCs w:val="22"/>
        </w:rPr>
        <w:t xml:space="preserve">"Somos tecnologia com um toque humano," resume a equipa. "O </w:t>
      </w:r>
      <w:proofErr w:type="spellStart"/>
      <w:r>
        <w:rPr>
          <w:i/>
          <w:iCs/>
          <w:sz w:val="22"/>
          <w:szCs w:val="22"/>
        </w:rPr>
        <w:t>Framey</w:t>
      </w:r>
      <w:proofErr w:type="spellEnd"/>
      <w:r>
        <w:rPr>
          <w:i/>
          <w:iCs/>
          <w:sz w:val="22"/>
          <w:szCs w:val="22"/>
        </w:rPr>
        <w:t xml:space="preserve"> cria o website em segundos, mas a equipa está sempre disponível para a</w:t>
      </w:r>
      <w:r>
        <w:rPr>
          <w:i/>
          <w:iCs/>
          <w:sz w:val="22"/>
          <w:szCs w:val="22"/>
        </w:rPr>
        <w:t>judar."</w:t>
      </w:r>
    </w:p>
    <w:p w14:paraId="1F10ECAF" w14:textId="77777777" w:rsidR="003B7D1C" w:rsidRDefault="00AF18C1">
      <w:pPr>
        <w:pStyle w:val="Heading1"/>
        <w:spacing w:before="240" w:after="240"/>
      </w:pPr>
      <w:r>
        <w:rPr>
          <w:b/>
          <w:bCs/>
          <w:color w:val="0052CC"/>
          <w:sz w:val="26"/>
          <w:szCs w:val="26"/>
        </w:rPr>
        <w:lastRenderedPageBreak/>
        <w:t>FUNCIONALIDADES PRINCIPAIS</w:t>
      </w:r>
    </w:p>
    <w:p w14:paraId="6754C3A6" w14:textId="77777777" w:rsidR="003B7D1C" w:rsidRDefault="00AF18C1">
      <w:pPr>
        <w:spacing w:after="120"/>
      </w:pPr>
      <w:r>
        <w:rPr>
          <w:b/>
          <w:bCs/>
          <w:sz w:val="22"/>
          <w:szCs w:val="22"/>
        </w:rPr>
        <w:t>A plataforma inclui:</w:t>
      </w:r>
    </w:p>
    <w:p w14:paraId="39E29B7C" w14:textId="77777777" w:rsidR="003B7D1C" w:rsidRDefault="00AF18C1">
      <w:pPr>
        <w:spacing w:after="120"/>
      </w:pPr>
      <w:r>
        <w:rPr>
          <w:sz w:val="22"/>
          <w:szCs w:val="22"/>
        </w:rPr>
        <w:t>• Geração automática de websites em segundos utilizando IA</w:t>
      </w:r>
    </w:p>
    <w:p w14:paraId="4573B844" w14:textId="77777777" w:rsidR="003B7D1C" w:rsidRDefault="00AF18C1">
      <w:pPr>
        <w:spacing w:after="120"/>
      </w:pPr>
      <w:r>
        <w:rPr>
          <w:sz w:val="22"/>
          <w:szCs w:val="22"/>
        </w:rPr>
        <w:t>• Design responsivo e moderno, adaptado a qualquer dispositivo</w:t>
      </w:r>
    </w:p>
    <w:p w14:paraId="0370E8D7" w14:textId="77777777" w:rsidR="003B7D1C" w:rsidRDefault="00AF18C1">
      <w:pPr>
        <w:spacing w:after="120"/>
      </w:pPr>
      <w:r>
        <w:rPr>
          <w:sz w:val="22"/>
          <w:szCs w:val="22"/>
        </w:rPr>
        <w:t>• Alojamento automático integrado</w:t>
      </w:r>
    </w:p>
    <w:p w14:paraId="1DA1354F" w14:textId="77777777" w:rsidR="003B7D1C" w:rsidRDefault="00AF18C1">
      <w:pPr>
        <w:spacing w:after="120"/>
      </w:pPr>
      <w:r>
        <w:rPr>
          <w:sz w:val="22"/>
          <w:szCs w:val="22"/>
        </w:rPr>
        <w:t>• Possibilidade total de edição e personaliz</w:t>
      </w:r>
      <w:r>
        <w:rPr>
          <w:sz w:val="22"/>
          <w:szCs w:val="22"/>
        </w:rPr>
        <w:t>ação pós-criação</w:t>
      </w:r>
    </w:p>
    <w:p w14:paraId="4C86C9D3" w14:textId="77777777" w:rsidR="003B7D1C" w:rsidRDefault="00AF18C1">
      <w:pPr>
        <w:spacing w:after="120"/>
      </w:pPr>
      <w:r>
        <w:rPr>
          <w:sz w:val="22"/>
          <w:szCs w:val="22"/>
        </w:rPr>
        <w:t>• Suporte técnico dedicado através de IA e equipa humana</w:t>
      </w:r>
    </w:p>
    <w:p w14:paraId="69F99158" w14:textId="77777777" w:rsidR="003B7D1C" w:rsidRDefault="00AF18C1">
      <w:pPr>
        <w:spacing w:after="120"/>
      </w:pPr>
      <w:r>
        <w:rPr>
          <w:sz w:val="22"/>
          <w:szCs w:val="22"/>
        </w:rPr>
        <w:t>• Criação de domínio próprio</w:t>
      </w:r>
    </w:p>
    <w:p w14:paraId="2649DA2D" w14:textId="77777777" w:rsidR="003B7D1C" w:rsidRDefault="00AF18C1">
      <w:pPr>
        <w:spacing w:after="360"/>
      </w:pPr>
      <w:r>
        <w:rPr>
          <w:sz w:val="22"/>
          <w:szCs w:val="22"/>
        </w:rPr>
        <w:t xml:space="preserve">• Múltiplos objetivos suportados: captar </w:t>
      </w:r>
      <w:proofErr w:type="spellStart"/>
      <w:r>
        <w:rPr>
          <w:sz w:val="22"/>
          <w:szCs w:val="22"/>
        </w:rPr>
        <w:t>leads</w:t>
      </w:r>
      <w:proofErr w:type="spellEnd"/>
      <w:r>
        <w:rPr>
          <w:sz w:val="22"/>
          <w:szCs w:val="22"/>
        </w:rPr>
        <w:t>, vender, apresentar portfólio, marcar serviços, entre outros</w:t>
      </w:r>
    </w:p>
    <w:p w14:paraId="7A43B7D3" w14:textId="77777777" w:rsidR="003B7D1C" w:rsidRDefault="00AF18C1">
      <w:pPr>
        <w:pStyle w:val="Heading1"/>
        <w:spacing w:before="240" w:after="240"/>
      </w:pPr>
      <w:r>
        <w:rPr>
          <w:b/>
          <w:bCs/>
          <w:color w:val="0052CC"/>
          <w:sz w:val="26"/>
          <w:szCs w:val="26"/>
        </w:rPr>
        <w:t>PREÇO E DISPONIBILIDADE</w:t>
      </w:r>
    </w:p>
    <w:p w14:paraId="12F024CC" w14:textId="77777777" w:rsidR="003B7D1C" w:rsidRDefault="00AF18C1">
      <w:pPr>
        <w:spacing w:after="360"/>
      </w:pPr>
      <w:r>
        <w:rPr>
          <w:sz w:val="22"/>
          <w:szCs w:val="22"/>
        </w:rPr>
        <w:t xml:space="preserve">A </w:t>
      </w:r>
      <w:proofErr w:type="spellStart"/>
      <w:r>
        <w:rPr>
          <w:sz w:val="22"/>
          <w:szCs w:val="22"/>
        </w:rPr>
        <w:t>FrameWeb</w:t>
      </w:r>
      <w:proofErr w:type="spellEnd"/>
      <w:r>
        <w:rPr>
          <w:sz w:val="22"/>
          <w:szCs w:val="22"/>
        </w:rPr>
        <w:t xml:space="preserve"> está dispo</w:t>
      </w:r>
      <w:r>
        <w:rPr>
          <w:sz w:val="22"/>
          <w:szCs w:val="22"/>
        </w:rPr>
        <w:t>nível por apenas €9,99 mensais, incluindo website desenvolvido em IA, alojamento automático, possibilidade de edição contínua e assistência técnica. Os utilizadores podem testar a plataforma gratuitamente em www.frameweb.pt.</w:t>
      </w:r>
    </w:p>
    <w:p w14:paraId="21C0656D" w14:textId="77777777" w:rsidR="003B7D1C" w:rsidRDefault="00AF18C1">
      <w:pPr>
        <w:pStyle w:val="Heading1"/>
        <w:spacing w:before="240" w:after="240"/>
      </w:pPr>
      <w:r>
        <w:rPr>
          <w:b/>
          <w:bCs/>
          <w:color w:val="0052CC"/>
          <w:sz w:val="26"/>
          <w:szCs w:val="26"/>
        </w:rPr>
        <w:t>UMA OPORTUNIDADE PARA O ECOSSIS</w:t>
      </w:r>
      <w:r>
        <w:rPr>
          <w:b/>
          <w:bCs/>
          <w:color w:val="0052CC"/>
          <w:sz w:val="26"/>
          <w:szCs w:val="26"/>
        </w:rPr>
        <w:t>TEMA DIGITAL PORTUGUÊS</w:t>
      </w:r>
    </w:p>
    <w:p w14:paraId="6CFFCCBA" w14:textId="77777777" w:rsidR="003B7D1C" w:rsidRDefault="00AF18C1">
      <w:pPr>
        <w:spacing w:after="240"/>
      </w:pPr>
      <w:r>
        <w:rPr>
          <w:sz w:val="22"/>
          <w:szCs w:val="22"/>
        </w:rPr>
        <w:t xml:space="preserve">Esta inovação chega num contexto onde a transformação digital é crucial para a competitividade das empresas portuguesas. A </w:t>
      </w:r>
      <w:proofErr w:type="spellStart"/>
      <w:r>
        <w:rPr>
          <w:sz w:val="22"/>
          <w:szCs w:val="22"/>
        </w:rPr>
        <w:t>FrameWeb</w:t>
      </w:r>
      <w:proofErr w:type="spellEnd"/>
      <w:r>
        <w:rPr>
          <w:sz w:val="22"/>
          <w:szCs w:val="22"/>
        </w:rPr>
        <w:t xml:space="preserve"> remove os obstáculos tradicionais – custo elevado, complexidade técnica, falta de conhecimento – que impediam pequenos negóc</w:t>
      </w:r>
      <w:r>
        <w:rPr>
          <w:sz w:val="22"/>
          <w:szCs w:val="22"/>
        </w:rPr>
        <w:t>ios e empreendedores de construir uma presença digital profissional e dinâmica</w:t>
      </w:r>
      <w:r>
        <w:rPr>
          <w:sz w:val="22"/>
          <w:szCs w:val="22"/>
        </w:rPr>
        <w:t>.</w:t>
      </w:r>
    </w:p>
    <w:p w14:paraId="2C5DFC60" w14:textId="77777777" w:rsidR="003B7D1C" w:rsidRDefault="00AF18C1">
      <w:pPr>
        <w:spacing w:after="360"/>
      </w:pPr>
      <w:r>
        <w:rPr>
          <w:i/>
          <w:iCs/>
          <w:sz w:val="22"/>
          <w:szCs w:val="22"/>
        </w:rPr>
        <w:t xml:space="preserve">"Design e tecnologia são a maior vantagem competitiva do nosso tempo. Ao construir ferramentas que ajudam empreendedores a destacar-se, crescer e ter sucesso num mercado digital, estamos </w:t>
      </w:r>
      <w:r>
        <w:rPr>
          <w:i/>
          <w:iCs/>
          <w:sz w:val="22"/>
          <w:szCs w:val="22"/>
        </w:rPr>
        <w:t xml:space="preserve">a criar oportunidades reais," conclui a equipa </w:t>
      </w:r>
      <w:proofErr w:type="spellStart"/>
      <w:r>
        <w:rPr>
          <w:i/>
          <w:iCs/>
          <w:sz w:val="22"/>
          <w:szCs w:val="22"/>
        </w:rPr>
        <w:t>FrameWeb</w:t>
      </w:r>
      <w:proofErr w:type="spellEnd"/>
      <w:r>
        <w:rPr>
          <w:i/>
          <w:iCs/>
          <w:sz w:val="22"/>
          <w:szCs w:val="22"/>
        </w:rPr>
        <w:t>.</w:t>
      </w:r>
    </w:p>
    <w:p w14:paraId="2CA7ABA5" w14:textId="77777777" w:rsidR="003B7D1C" w:rsidRDefault="00AF18C1">
      <w:pPr>
        <w:pStyle w:val="Heading1"/>
        <w:spacing w:before="240" w:after="240"/>
      </w:pPr>
      <w:r>
        <w:rPr>
          <w:b/>
          <w:bCs/>
          <w:color w:val="0052CC"/>
          <w:sz w:val="26"/>
          <w:szCs w:val="26"/>
        </w:rPr>
        <w:t>SOBRE A FRAMEWEB</w:t>
      </w:r>
    </w:p>
    <w:p w14:paraId="37709855" w14:textId="77777777" w:rsidR="003B7D1C" w:rsidRDefault="00AF18C1">
      <w:pPr>
        <w:spacing w:after="360"/>
      </w:pPr>
      <w:r>
        <w:rPr>
          <w:sz w:val="22"/>
          <w:szCs w:val="22"/>
        </w:rPr>
        <w:t xml:space="preserve">A </w:t>
      </w:r>
      <w:proofErr w:type="spellStart"/>
      <w:r>
        <w:rPr>
          <w:sz w:val="22"/>
          <w:szCs w:val="22"/>
        </w:rPr>
        <w:t>FrameWeb</w:t>
      </w:r>
      <w:proofErr w:type="spellEnd"/>
      <w:r>
        <w:rPr>
          <w:sz w:val="22"/>
          <w:szCs w:val="22"/>
        </w:rPr>
        <w:t xml:space="preserve"> é uma plataforma portuguesa de criação de websites baseada em Inteligência Artificial. A sua missão é tornar a presença digital profissional simples, rápida e inteligente,</w:t>
      </w:r>
      <w:r>
        <w:rPr>
          <w:sz w:val="22"/>
          <w:szCs w:val="22"/>
        </w:rPr>
        <w:t xml:space="preserve"> acessível a qualquer pessoa. Fundada com o objetivo de democratizar o acesso às ferramentas digitais, a </w:t>
      </w:r>
      <w:proofErr w:type="spellStart"/>
      <w:r>
        <w:rPr>
          <w:sz w:val="22"/>
          <w:szCs w:val="22"/>
        </w:rPr>
        <w:t>FrameWeb</w:t>
      </w:r>
      <w:proofErr w:type="spellEnd"/>
      <w:r>
        <w:rPr>
          <w:sz w:val="22"/>
          <w:szCs w:val="22"/>
        </w:rPr>
        <w:t xml:space="preserve"> representa um salto tecnológico significativo no mercado português de </w:t>
      </w:r>
      <w:proofErr w:type="spellStart"/>
      <w:r>
        <w:rPr>
          <w:sz w:val="22"/>
          <w:szCs w:val="22"/>
        </w:rPr>
        <w:t>web</w:t>
      </w:r>
      <w:proofErr w:type="spellEnd"/>
      <w:r>
        <w:rPr>
          <w:sz w:val="22"/>
          <w:szCs w:val="22"/>
        </w:rPr>
        <w:t xml:space="preserve"> design e desenvolvimento.</w:t>
      </w:r>
    </w:p>
    <w:p w14:paraId="7590C1FA" w14:textId="77777777" w:rsidR="003B7D1C" w:rsidRDefault="00AF18C1">
      <w:pPr>
        <w:pStyle w:val="Heading1"/>
        <w:spacing w:before="240" w:after="240"/>
      </w:pPr>
      <w:r>
        <w:rPr>
          <w:b/>
          <w:bCs/>
          <w:color w:val="0052CC"/>
          <w:sz w:val="26"/>
          <w:szCs w:val="26"/>
        </w:rPr>
        <w:t>CONTACTOS</w:t>
      </w:r>
    </w:p>
    <w:p w14:paraId="4D6E9080" w14:textId="77777777" w:rsidR="003B7D1C" w:rsidRDefault="00AF18C1">
      <w:pPr>
        <w:spacing w:after="120"/>
      </w:pPr>
      <w:r>
        <w:rPr>
          <w:b/>
          <w:bCs/>
          <w:sz w:val="22"/>
          <w:szCs w:val="22"/>
        </w:rPr>
        <w:t xml:space="preserve">Email: </w:t>
      </w:r>
      <w:r>
        <w:rPr>
          <w:sz w:val="22"/>
          <w:szCs w:val="22"/>
        </w:rPr>
        <w:t>info@frameweb.pt</w:t>
      </w:r>
    </w:p>
    <w:p w14:paraId="25AA61EF" w14:textId="77777777" w:rsidR="003B7D1C" w:rsidRDefault="00AF18C1">
      <w:pPr>
        <w:spacing w:after="120"/>
      </w:pPr>
      <w:r>
        <w:rPr>
          <w:b/>
          <w:bCs/>
          <w:sz w:val="22"/>
          <w:szCs w:val="22"/>
        </w:rPr>
        <w:t>Telefone</w:t>
      </w:r>
      <w:r>
        <w:rPr>
          <w:b/>
          <w:bCs/>
          <w:sz w:val="22"/>
          <w:szCs w:val="22"/>
        </w:rPr>
        <w:t xml:space="preserve">: </w:t>
      </w:r>
      <w:r>
        <w:rPr>
          <w:sz w:val="22"/>
          <w:szCs w:val="22"/>
        </w:rPr>
        <w:t>963 351 174</w:t>
      </w:r>
    </w:p>
    <w:p w14:paraId="147BC2BA" w14:textId="77777777" w:rsidR="003B7D1C" w:rsidRDefault="00AF18C1">
      <w:pPr>
        <w:spacing w:after="120"/>
      </w:pPr>
      <w:r>
        <w:rPr>
          <w:b/>
          <w:bCs/>
          <w:sz w:val="22"/>
          <w:szCs w:val="22"/>
        </w:rPr>
        <w:t xml:space="preserve">Website: </w:t>
      </w:r>
      <w:r>
        <w:rPr>
          <w:sz w:val="22"/>
          <w:szCs w:val="22"/>
        </w:rPr>
        <w:t>www.frameweb.pt</w:t>
      </w:r>
    </w:p>
    <w:p w14:paraId="6AEA162F" w14:textId="77777777" w:rsidR="003B7D1C" w:rsidRDefault="00AF18C1">
      <w:pPr>
        <w:spacing w:after="360"/>
      </w:pPr>
      <w:r>
        <w:rPr>
          <w:b/>
          <w:bCs/>
          <w:sz w:val="22"/>
          <w:szCs w:val="22"/>
        </w:rPr>
        <w:t xml:space="preserve">Localização: </w:t>
      </w:r>
      <w:r>
        <w:rPr>
          <w:sz w:val="22"/>
          <w:szCs w:val="22"/>
        </w:rPr>
        <w:t>Portugal</w:t>
      </w:r>
    </w:p>
    <w:p w14:paraId="31620741" w14:textId="77777777" w:rsidR="003B7D1C" w:rsidRDefault="003B7D1C">
      <w:pPr>
        <w:pBdr>
          <w:bottom w:val="single" w:sz="6" w:space="1" w:color="CCCCCC"/>
        </w:pBdr>
        <w:spacing w:before="240" w:after="240"/>
      </w:pPr>
    </w:p>
    <w:p w14:paraId="18BD1DF6" w14:textId="77777777" w:rsidR="003B7D1C" w:rsidRDefault="00AF18C1">
      <w:pPr>
        <w:pStyle w:val="Heading2"/>
        <w:spacing w:before="240" w:after="120"/>
      </w:pPr>
      <w:r>
        <w:rPr>
          <w:b/>
          <w:bCs/>
          <w:color w:val="0052CC"/>
          <w:sz w:val="24"/>
          <w:szCs w:val="24"/>
        </w:rPr>
        <w:t>Notas para Editores</w:t>
      </w:r>
    </w:p>
    <w:p w14:paraId="2A331593" w14:textId="77777777" w:rsidR="003B7D1C" w:rsidRDefault="00AF18C1">
      <w:pPr>
        <w:spacing w:after="120"/>
      </w:pPr>
      <w:r>
        <w:rPr>
          <w:sz w:val="22"/>
          <w:szCs w:val="22"/>
        </w:rPr>
        <w:lastRenderedPageBreak/>
        <w:t xml:space="preserve">• A </w:t>
      </w:r>
      <w:proofErr w:type="spellStart"/>
      <w:r>
        <w:rPr>
          <w:sz w:val="22"/>
          <w:szCs w:val="22"/>
        </w:rPr>
        <w:t>FrameWeb</w:t>
      </w:r>
      <w:proofErr w:type="spellEnd"/>
      <w:r>
        <w:rPr>
          <w:sz w:val="22"/>
          <w:szCs w:val="22"/>
        </w:rPr>
        <w:t xml:space="preserve"> é a primeira plataforma de criação de websites com IA desenvolvida em Portugal</w:t>
      </w:r>
    </w:p>
    <w:p w14:paraId="04CF6C84" w14:textId="77777777" w:rsidR="003B7D1C" w:rsidRDefault="00AF18C1">
      <w:pPr>
        <w:spacing w:after="120"/>
      </w:pPr>
      <w:r>
        <w:rPr>
          <w:sz w:val="22"/>
          <w:szCs w:val="22"/>
        </w:rPr>
        <w:t>• Disponível para teste gratuito em www.frameweb.pt</w:t>
      </w:r>
    </w:p>
    <w:p w14:paraId="2482BBB4" w14:textId="77777777" w:rsidR="003B7D1C" w:rsidRDefault="00AF18C1">
      <w:pPr>
        <w:spacing w:after="120"/>
      </w:pPr>
      <w:r>
        <w:rPr>
          <w:sz w:val="22"/>
          <w:szCs w:val="22"/>
        </w:rPr>
        <w:t xml:space="preserve">• Adequada para jornalistas da área de tecnologia, </w:t>
      </w:r>
      <w:proofErr w:type="spellStart"/>
      <w:r>
        <w:rPr>
          <w:sz w:val="22"/>
          <w:szCs w:val="22"/>
        </w:rPr>
        <w:t>startups</w:t>
      </w:r>
      <w:proofErr w:type="spellEnd"/>
      <w:r>
        <w:rPr>
          <w:sz w:val="22"/>
          <w:szCs w:val="22"/>
        </w:rPr>
        <w:t>, empreendedorismo e transformação digital</w:t>
      </w:r>
    </w:p>
    <w:p w14:paraId="4667A143" w14:textId="77777777" w:rsidR="003B7D1C" w:rsidRDefault="00AF18C1">
      <w:r>
        <w:rPr>
          <w:sz w:val="22"/>
          <w:szCs w:val="22"/>
        </w:rPr>
        <w:t>• Oportunidades de entrevistas e demonstrações disponíveis mediante pedido</w:t>
      </w:r>
    </w:p>
    <w:sectPr w:rsidR="003B7D1C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A26A9"/>
    <w:multiLevelType w:val="hybridMultilevel"/>
    <w:tmpl w:val="C3B200C2"/>
    <w:lvl w:ilvl="0" w:tplc="5AA85552">
      <w:start w:val="1"/>
      <w:numFmt w:val="bullet"/>
      <w:lvlText w:val="●"/>
      <w:lvlJc w:val="left"/>
      <w:pPr>
        <w:ind w:left="720" w:hanging="360"/>
      </w:pPr>
    </w:lvl>
    <w:lvl w:ilvl="1" w:tplc="8E340042">
      <w:start w:val="1"/>
      <w:numFmt w:val="bullet"/>
      <w:lvlText w:val="○"/>
      <w:lvlJc w:val="left"/>
      <w:pPr>
        <w:ind w:left="1440" w:hanging="360"/>
      </w:pPr>
    </w:lvl>
    <w:lvl w:ilvl="2" w:tplc="47E0CDAC">
      <w:start w:val="1"/>
      <w:numFmt w:val="bullet"/>
      <w:lvlText w:val="■"/>
      <w:lvlJc w:val="left"/>
      <w:pPr>
        <w:ind w:left="2160" w:hanging="360"/>
      </w:pPr>
    </w:lvl>
    <w:lvl w:ilvl="3" w:tplc="DECE2910">
      <w:start w:val="1"/>
      <w:numFmt w:val="bullet"/>
      <w:lvlText w:val="●"/>
      <w:lvlJc w:val="left"/>
      <w:pPr>
        <w:ind w:left="2880" w:hanging="360"/>
      </w:pPr>
    </w:lvl>
    <w:lvl w:ilvl="4" w:tplc="D1E493DA">
      <w:start w:val="1"/>
      <w:numFmt w:val="bullet"/>
      <w:lvlText w:val="○"/>
      <w:lvlJc w:val="left"/>
      <w:pPr>
        <w:ind w:left="3600" w:hanging="360"/>
      </w:pPr>
    </w:lvl>
    <w:lvl w:ilvl="5" w:tplc="AFBC68B0">
      <w:start w:val="1"/>
      <w:numFmt w:val="bullet"/>
      <w:lvlText w:val="■"/>
      <w:lvlJc w:val="left"/>
      <w:pPr>
        <w:ind w:left="4320" w:hanging="360"/>
      </w:pPr>
    </w:lvl>
    <w:lvl w:ilvl="6" w:tplc="9E942B88">
      <w:start w:val="1"/>
      <w:numFmt w:val="bullet"/>
      <w:lvlText w:val="●"/>
      <w:lvlJc w:val="left"/>
      <w:pPr>
        <w:ind w:left="5040" w:hanging="360"/>
      </w:pPr>
    </w:lvl>
    <w:lvl w:ilvl="7" w:tplc="6DA01C1E">
      <w:start w:val="1"/>
      <w:numFmt w:val="bullet"/>
      <w:lvlText w:val="●"/>
      <w:lvlJc w:val="left"/>
      <w:pPr>
        <w:ind w:left="5760" w:hanging="360"/>
      </w:pPr>
    </w:lvl>
    <w:lvl w:ilvl="8" w:tplc="FBF0C1AA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3B7D1C"/>
    <w:rsid w:val="003B7D1C"/>
    <w:rsid w:val="00AF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3FB09C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qFormat/>
    <w:pPr>
      <w:outlineLvl w:val="3"/>
    </w:pPr>
    <w:rPr>
      <w:i/>
      <w:iCs/>
      <w:color w:val="2E74B5"/>
    </w:rPr>
  </w:style>
  <w:style w:type="paragraph" w:styleId="Heading5">
    <w:name w:val="heading 5"/>
    <w:qFormat/>
    <w:pPr>
      <w:outlineLvl w:val="4"/>
    </w:pPr>
    <w:rPr>
      <w:color w:val="2E74B5"/>
    </w:rPr>
  </w:style>
  <w:style w:type="paragraph" w:styleId="Heading6">
    <w:name w:val="heading 6"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qFormat/>
    <w:pPr>
      <w:outlineLvl w:val="3"/>
    </w:pPr>
    <w:rPr>
      <w:i/>
      <w:iCs/>
      <w:color w:val="2E74B5"/>
    </w:rPr>
  </w:style>
  <w:style w:type="paragraph" w:styleId="Heading5">
    <w:name w:val="heading 5"/>
    <w:qFormat/>
    <w:pPr>
      <w:outlineLvl w:val="4"/>
    </w:pPr>
    <w:rPr>
      <w:color w:val="2E74B5"/>
    </w:rPr>
  </w:style>
  <w:style w:type="paragraph" w:styleId="Heading6">
    <w:name w:val="heading 6"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750</Words>
  <Characters>4276</Characters>
  <Application>Microsoft Macintosh Word</Application>
  <DocSecurity>0</DocSecurity>
  <Lines>35</Lines>
  <Paragraphs>10</Paragraphs>
  <ScaleCrop>false</ScaleCrop>
  <Company>SALVADO</Company>
  <LinksUpToDate>false</LinksUpToDate>
  <CharactersWithSpaces>5016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Carlos Salvado</cp:lastModifiedBy>
  <cp:revision>2</cp:revision>
  <dcterms:created xsi:type="dcterms:W3CDTF">2026-05-19T09:45:00Z</dcterms:created>
  <dcterms:modified xsi:type="dcterms:W3CDTF">2026-05-19T09:51:00Z</dcterms:modified>
</cp:coreProperties>
</file>